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0916" w14:textId="5DB4E08F" w:rsidR="00366F5A" w:rsidRDefault="007E4CAE">
      <w:pPr>
        <w:jc w:val="both"/>
      </w:pPr>
      <w:r>
        <w:t xml:space="preserve">REGULAMIN – </w:t>
      </w:r>
      <w:r w:rsidR="00634366">
        <w:t xml:space="preserve"> II </w:t>
      </w:r>
      <w:r>
        <w:t>Charytatywny Bieg  „Z Panem Bugiem”</w:t>
      </w:r>
    </w:p>
    <w:p w14:paraId="694A485C" w14:textId="440F971B" w:rsidR="00366F5A" w:rsidRDefault="007E4CAE">
      <w:pPr>
        <w:jc w:val="both"/>
      </w:pPr>
      <w:r>
        <w:t>BIEG GŁÓWNY</w:t>
      </w:r>
      <w:r w:rsidR="00634366">
        <w:t xml:space="preserve"> </w:t>
      </w:r>
      <w:r>
        <w:t xml:space="preserve">wersja z dn. </w:t>
      </w:r>
      <w:r w:rsidR="00634366">
        <w:t>01.</w:t>
      </w:r>
      <w:r>
        <w:t>0</w:t>
      </w:r>
      <w:r w:rsidR="00634366">
        <w:t>5</w:t>
      </w:r>
      <w:r>
        <w:t>.202</w:t>
      </w:r>
      <w:r w:rsidR="00634366">
        <w:t>5</w:t>
      </w:r>
      <w:r>
        <w:t>r.</w:t>
      </w:r>
    </w:p>
    <w:p w14:paraId="61C6E722" w14:textId="77777777" w:rsidR="00366F5A" w:rsidRDefault="007E4CAE">
      <w:pPr>
        <w:jc w:val="both"/>
      </w:pPr>
      <w:r>
        <w:t>1. Organizator biegu:</w:t>
      </w:r>
    </w:p>
    <w:p w14:paraId="269DEAE8" w14:textId="77777777" w:rsidR="00366F5A" w:rsidRDefault="007E4CAE">
      <w:pPr>
        <w:jc w:val="both"/>
      </w:pPr>
      <w:r>
        <w:t>• Fundacja Teraz dobry Moment</w:t>
      </w:r>
    </w:p>
    <w:p w14:paraId="13497ACF" w14:textId="77777777" w:rsidR="00366F5A" w:rsidRDefault="007E4CAE">
      <w:pPr>
        <w:jc w:val="both"/>
      </w:pPr>
      <w:r>
        <w:t>2. Współorganizatorzy:</w:t>
      </w:r>
    </w:p>
    <w:p w14:paraId="04F91757" w14:textId="69C6BD66" w:rsidR="00366F5A" w:rsidRDefault="00366F5A">
      <w:pPr>
        <w:jc w:val="both"/>
      </w:pPr>
    </w:p>
    <w:p w14:paraId="63012AA9" w14:textId="77777777" w:rsidR="00366F5A" w:rsidRDefault="007E4CAE">
      <w:pPr>
        <w:jc w:val="both"/>
      </w:pPr>
      <w:r>
        <w:t>3. Cel biegu:</w:t>
      </w:r>
    </w:p>
    <w:p w14:paraId="15598B40" w14:textId="14FF4562" w:rsidR="00366F5A" w:rsidRDefault="007E4CAE">
      <w:pPr>
        <w:jc w:val="both"/>
      </w:pPr>
      <w:r>
        <w:t xml:space="preserve">• zbiórka pieniędzy  na </w:t>
      </w:r>
      <w:r w:rsidR="00634366">
        <w:t>4</w:t>
      </w:r>
      <w:r>
        <w:t xml:space="preserve"> edycje akcji „Zróbmy razem dzień dziecka”</w:t>
      </w:r>
    </w:p>
    <w:p w14:paraId="273FCE4C" w14:textId="77777777" w:rsidR="00366F5A" w:rsidRDefault="007E4CAE">
      <w:pPr>
        <w:jc w:val="both"/>
      </w:pPr>
      <w:r>
        <w:t>• Przybliżenie tematu 7 uczuć, podstawowych emocji, które są w każdym z nas. Nie ma złych emocji.    Podniesienie świadomości  i zachęcenie do rozmów o uczuciach z dziećmi, w relacjach, w zdrowieniu.</w:t>
      </w:r>
    </w:p>
    <w:p w14:paraId="55DA0E5A" w14:textId="77777777" w:rsidR="00366F5A" w:rsidRDefault="007E4CAE">
      <w:pPr>
        <w:jc w:val="both"/>
      </w:pPr>
      <w:r>
        <w:t>• propagowanie życia bez używek poprzez pokazanie sportu jako alternatywy do destrukcyjnego spędzania czasu</w:t>
      </w:r>
    </w:p>
    <w:p w14:paraId="29657D3F" w14:textId="77777777" w:rsidR="00366F5A" w:rsidRDefault="007E4CAE">
      <w:pPr>
        <w:jc w:val="both"/>
      </w:pPr>
      <w:r>
        <w:t>• Upowszechnianie biegania jako najprostszej formy ruchu.</w:t>
      </w:r>
    </w:p>
    <w:p w14:paraId="3582989A" w14:textId="77777777" w:rsidR="00366F5A" w:rsidRDefault="007E4CAE">
      <w:pPr>
        <w:jc w:val="both"/>
      </w:pPr>
      <w:r>
        <w:t>• Upowszechnianie aktywnych form rekreacji ruchowej na terenie powiatu wołomińskiego.</w:t>
      </w:r>
    </w:p>
    <w:p w14:paraId="6E25270E" w14:textId="77777777" w:rsidR="00366F5A" w:rsidRDefault="007E4CAE">
      <w:pPr>
        <w:jc w:val="both"/>
      </w:pPr>
      <w:r>
        <w:t>• Promocja rekreacyjnych i krajobrazowych walorów gminy Radzymin i Dąbrówka.</w:t>
      </w:r>
    </w:p>
    <w:p w14:paraId="22583F7F" w14:textId="77777777" w:rsidR="00366F5A" w:rsidRDefault="007E4CAE">
      <w:pPr>
        <w:jc w:val="both"/>
      </w:pPr>
      <w:r>
        <w:t>• Promocja aktywności fizycznej i zdrowego stylu życia wśród mieszkańców Gminy, Powiatu i Polski, w tym integracja lokalnego środowiska biegaczy.</w:t>
      </w:r>
    </w:p>
    <w:p w14:paraId="2E88A4E8" w14:textId="77777777" w:rsidR="00366F5A" w:rsidRDefault="00366F5A">
      <w:pPr>
        <w:jc w:val="both"/>
      </w:pPr>
    </w:p>
    <w:p w14:paraId="4B2B33D8" w14:textId="77777777" w:rsidR="00366F5A" w:rsidRDefault="007E4CAE">
      <w:pPr>
        <w:jc w:val="both"/>
      </w:pPr>
      <w:r>
        <w:t>4. Termin i miejsce:</w:t>
      </w:r>
    </w:p>
    <w:p w14:paraId="5370BDF5" w14:textId="4ADAC084" w:rsidR="00366F5A" w:rsidRDefault="007E4CAE">
      <w:pPr>
        <w:jc w:val="both"/>
      </w:pPr>
      <w:r>
        <w:t>• Bieg odbędzie się w dniu 2</w:t>
      </w:r>
      <w:r w:rsidR="00634366">
        <w:t xml:space="preserve">4 </w:t>
      </w:r>
      <w:r>
        <w:t>maja 202</w:t>
      </w:r>
      <w:r w:rsidR="00634366">
        <w:t xml:space="preserve">5 </w:t>
      </w:r>
      <w:r>
        <w:t>r. o godz. 1</w:t>
      </w:r>
      <w:r w:rsidR="00634366">
        <w:t>1:00</w:t>
      </w:r>
      <w:r>
        <w:t xml:space="preserve"> w Kuligowie.</w:t>
      </w:r>
    </w:p>
    <w:p w14:paraId="27344DB3" w14:textId="11D46801" w:rsidR="00366F5A" w:rsidRDefault="007E4CAE">
      <w:pPr>
        <w:jc w:val="both"/>
      </w:pPr>
      <w:r>
        <w:t xml:space="preserve">• Start : </w:t>
      </w:r>
      <w:r w:rsidR="00634366">
        <w:t xml:space="preserve">Pętla autobusowa Kuligów </w:t>
      </w:r>
    </w:p>
    <w:p w14:paraId="1C95A2DF" w14:textId="5548E583" w:rsidR="00366F5A" w:rsidRDefault="007E4CAE">
      <w:pPr>
        <w:jc w:val="both"/>
      </w:pPr>
      <w:r>
        <w:t>• Meta :</w:t>
      </w:r>
      <w:r w:rsidR="00634366">
        <w:t xml:space="preserve"> Pętla autobusowa Kuligów</w:t>
      </w:r>
    </w:p>
    <w:p w14:paraId="1E6A228E" w14:textId="2F02D3BA" w:rsidR="0089095D" w:rsidRDefault="007E4CAE">
      <w:pPr>
        <w:jc w:val="both"/>
      </w:pPr>
      <w:r>
        <w:t xml:space="preserve">• Biuro Zawodów: </w:t>
      </w:r>
      <w:r w:rsidR="00634366">
        <w:t>miejsce startu</w:t>
      </w:r>
    </w:p>
    <w:p w14:paraId="68BC60D3" w14:textId="77777777" w:rsidR="00366F5A" w:rsidRDefault="007E4CAE">
      <w:pPr>
        <w:jc w:val="both"/>
      </w:pPr>
      <w:r>
        <w:t>5. Trasa biegu:</w:t>
      </w:r>
    </w:p>
    <w:p w14:paraId="1DDB642F" w14:textId="1A00AC18" w:rsidR="00366F5A" w:rsidRDefault="007E4CAE">
      <w:pPr>
        <w:jc w:val="both"/>
      </w:pPr>
      <w:r>
        <w:t xml:space="preserve">• </w:t>
      </w:r>
      <w:r w:rsidR="00634366">
        <w:t xml:space="preserve">Kuligów wzdłuż rzeki Bug oraz tereny rekreacyjne sołectwa Kuligów oraz Wsi Popielarze </w:t>
      </w:r>
    </w:p>
    <w:p w14:paraId="049F1746" w14:textId="54D077A2" w:rsidR="00366F5A" w:rsidRDefault="007E4CAE">
      <w:pPr>
        <w:jc w:val="both"/>
      </w:pPr>
      <w:r>
        <w:t>• dystans 5 km, nawierzchnia: gruntowa.</w:t>
      </w:r>
    </w:p>
    <w:p w14:paraId="664C94BF" w14:textId="77777777" w:rsidR="00366F5A" w:rsidRDefault="007E4CAE">
      <w:pPr>
        <w:jc w:val="both"/>
      </w:pPr>
      <w:r>
        <w:t>• Limit pokonania trasy 90 min. Po upływie tego czasu zawodnicy zobowiązani są do zejścia z trasy i zdjęcia nr startowego.</w:t>
      </w:r>
    </w:p>
    <w:p w14:paraId="22F345B2" w14:textId="77777777" w:rsidR="00366F5A" w:rsidRDefault="007E4CAE">
      <w:pPr>
        <w:jc w:val="both"/>
      </w:pPr>
      <w:r>
        <w:t>6. Uczestnictwo:</w:t>
      </w:r>
    </w:p>
    <w:p w14:paraId="69C57D20" w14:textId="77777777" w:rsidR="00366F5A" w:rsidRDefault="007E4CAE">
      <w:pPr>
        <w:jc w:val="both"/>
      </w:pPr>
      <w:r>
        <w:lastRenderedPageBreak/>
        <w:t>• Bieg jest otwarty dla wszystkich zainteresowanych, osób zrzeszonych w klubach sportowych, jak i</w:t>
      </w:r>
    </w:p>
    <w:p w14:paraId="585E2F0F" w14:textId="77777777" w:rsidR="00366F5A" w:rsidRDefault="007E4CAE">
      <w:pPr>
        <w:jc w:val="both"/>
      </w:pPr>
      <w:r>
        <w:t>amatorów.</w:t>
      </w:r>
    </w:p>
    <w:p w14:paraId="304024A6" w14:textId="77777777" w:rsidR="00366F5A" w:rsidRDefault="007E4CAE">
      <w:pPr>
        <w:jc w:val="both"/>
      </w:pPr>
      <w:r>
        <w:t>• Limit uczestników wynosi 200 osób.</w:t>
      </w:r>
    </w:p>
    <w:p w14:paraId="27CAB1BF" w14:textId="47F68C1E" w:rsidR="00366F5A" w:rsidRDefault="007E4CAE">
      <w:pPr>
        <w:jc w:val="both"/>
      </w:pPr>
      <w:r>
        <w:t>• W biegu głównym mogą uczestniczyć zawodnicy</w:t>
      </w:r>
      <w:r w:rsidR="00634366">
        <w:t xml:space="preserve"> wg kategorii :</w:t>
      </w:r>
    </w:p>
    <w:p w14:paraId="7FD76CE9" w14:textId="08C0FE56" w:rsidR="00634366" w:rsidRDefault="00634366">
      <w:pPr>
        <w:jc w:val="both"/>
      </w:pPr>
      <w:r>
        <w:t>Open Mężczyźni</w:t>
      </w:r>
    </w:p>
    <w:p w14:paraId="1014FF7D" w14:textId="27BB8325" w:rsidR="00634366" w:rsidRDefault="00634366">
      <w:pPr>
        <w:jc w:val="both"/>
      </w:pPr>
      <w:r>
        <w:t>Open Kobiety</w:t>
      </w:r>
    </w:p>
    <w:p w14:paraId="1AEDE5BA" w14:textId="1C84C523" w:rsidR="00634366" w:rsidRDefault="00634366">
      <w:pPr>
        <w:jc w:val="both"/>
      </w:pPr>
      <w:r>
        <w:t>Młodzież 11-15 lat</w:t>
      </w:r>
    </w:p>
    <w:p w14:paraId="0321586F" w14:textId="174B75B2" w:rsidR="00634366" w:rsidRDefault="00634366">
      <w:pPr>
        <w:jc w:val="both"/>
      </w:pPr>
      <w:r>
        <w:t xml:space="preserve">Dzieci do 11 lat </w:t>
      </w:r>
    </w:p>
    <w:p w14:paraId="2611C421" w14:textId="77777777" w:rsidR="00366F5A" w:rsidRDefault="007E4CAE">
      <w:pPr>
        <w:jc w:val="both"/>
      </w:pPr>
      <w:r>
        <w:t>7. Pomiar czasu:</w:t>
      </w:r>
    </w:p>
    <w:p w14:paraId="129DF45E" w14:textId="29F970FC" w:rsidR="00366F5A" w:rsidRDefault="007E4CAE">
      <w:pPr>
        <w:jc w:val="both"/>
      </w:pPr>
      <w:r>
        <w:t xml:space="preserve">• Pomiar czasu odbędzie się za pomocą </w:t>
      </w:r>
      <w:r w:rsidR="00634366">
        <w:t>aplikacji, wymagane posiadanie smarfona (organizator może użyczyć smartfona w skrajnych przypadkach)</w:t>
      </w:r>
    </w:p>
    <w:p w14:paraId="26E02C0F" w14:textId="77777777" w:rsidR="00366F5A" w:rsidRDefault="007E4CAE">
      <w:pPr>
        <w:jc w:val="both"/>
      </w:pPr>
      <w:r>
        <w:t>• Do klasyfikacji generalnej liczy się czas brutto.</w:t>
      </w:r>
    </w:p>
    <w:p w14:paraId="070AD218" w14:textId="67141A20" w:rsidR="00366F5A" w:rsidRDefault="007E4CAE">
      <w:pPr>
        <w:jc w:val="both"/>
      </w:pPr>
      <w:r>
        <w:t>• Wyniki końcowe dostępne będą po zakończeniu imprezy przy Biurze Zawodów oraz na stronie</w:t>
      </w:r>
      <w:r w:rsidR="00634366">
        <w:t xml:space="preserve"> wydarzenia.</w:t>
      </w:r>
    </w:p>
    <w:p w14:paraId="452A9931" w14:textId="77777777" w:rsidR="00366F5A" w:rsidRDefault="007E4CAE">
      <w:pPr>
        <w:jc w:val="both"/>
      </w:pPr>
      <w:r>
        <w:t>8. Zgłoszenia:</w:t>
      </w:r>
    </w:p>
    <w:p w14:paraId="0E43D42B" w14:textId="77777777" w:rsidR="00366F5A" w:rsidRDefault="007E4CAE">
      <w:pPr>
        <w:jc w:val="both"/>
      </w:pPr>
      <w:r>
        <w:t>• Zgłoszenia przyjmowane są poprzez wypełnienie formularza zgłoszeniowego dostępnego na</w:t>
      </w:r>
    </w:p>
    <w:p w14:paraId="5B2F2BDE" w14:textId="68A9763E" w:rsidR="00366F5A" w:rsidRDefault="007E4CAE">
      <w:pPr>
        <w:jc w:val="both"/>
      </w:pPr>
      <w:r>
        <w:t xml:space="preserve">stronie </w:t>
      </w:r>
      <w:r w:rsidR="00634366">
        <w:t>zapisyonline.pl</w:t>
      </w:r>
    </w:p>
    <w:p w14:paraId="3BB2D0F8" w14:textId="39C77350" w:rsidR="00366F5A" w:rsidRDefault="007E4CAE">
      <w:pPr>
        <w:jc w:val="both"/>
      </w:pPr>
      <w:r>
        <w:t xml:space="preserve">• Zapisy na stronie </w:t>
      </w:r>
      <w:r w:rsidR="00634366">
        <w:t>zapisyonline</w:t>
      </w:r>
      <w:r>
        <w:t>.pl zamknięte będą w dniu</w:t>
      </w:r>
      <w:r w:rsidR="00C704B5">
        <w:t xml:space="preserve"> 2</w:t>
      </w:r>
      <w:r w:rsidR="00634366">
        <w:t>3</w:t>
      </w:r>
      <w:r w:rsidR="00C704B5">
        <w:t>.05.202</w:t>
      </w:r>
      <w:r w:rsidR="00634366">
        <w:t>5</w:t>
      </w:r>
      <w:r>
        <w:t xml:space="preserve">r. Po tym terminie możliwość zapisów będzie dostępna </w:t>
      </w:r>
      <w:r w:rsidR="00C704B5">
        <w:t xml:space="preserve">w biurze zawodów </w:t>
      </w:r>
      <w:r>
        <w:t>pod warunkiem dostępności pakietów startowych.</w:t>
      </w:r>
      <w:r w:rsidR="00C704B5">
        <w:t xml:space="preserve"> Prosimy o wcześniejsze przybycie</w:t>
      </w:r>
    </w:p>
    <w:p w14:paraId="56079475" w14:textId="4013EDBC" w:rsidR="00366F5A" w:rsidRDefault="007E4CAE">
      <w:pPr>
        <w:jc w:val="both"/>
      </w:pPr>
      <w:r>
        <w:t xml:space="preserve">• W przypadku przekroczenia </w:t>
      </w:r>
      <w:r w:rsidR="00634366">
        <w:t>200</w:t>
      </w:r>
      <w:r>
        <w:t xml:space="preserve"> zgłoszeń do udziału w biegu Organizator automatycznie kończy</w:t>
      </w:r>
    </w:p>
    <w:p w14:paraId="7BD72896" w14:textId="77777777" w:rsidR="00366F5A" w:rsidRDefault="007E4CAE">
      <w:pPr>
        <w:jc w:val="both"/>
      </w:pPr>
      <w:r>
        <w:t>przyjmowanie zgłoszeń.</w:t>
      </w:r>
    </w:p>
    <w:p w14:paraId="083D0BC4" w14:textId="05E9DBBC" w:rsidR="00366F5A" w:rsidRDefault="007E4CAE">
      <w:pPr>
        <w:jc w:val="both"/>
      </w:pPr>
      <w:r>
        <w:t xml:space="preserve">• Za zgłoszenie uważa się wypełnienie formularza zgłoszeniowego i </w:t>
      </w:r>
      <w:r w:rsidR="00634366">
        <w:t xml:space="preserve"> jeśli to możliwe </w:t>
      </w:r>
      <w:r>
        <w:t xml:space="preserve">uiszczenie </w:t>
      </w:r>
      <w:r w:rsidR="00634366">
        <w:t xml:space="preserve">dowolnej darowizny na portalu zrzutka.pl „Zróbmy razem dzień dziecka IV”. Brak jest </w:t>
      </w:r>
      <w:r>
        <w:t>opłaty startowej.</w:t>
      </w:r>
    </w:p>
    <w:p w14:paraId="28F908B0" w14:textId="77777777" w:rsidR="00366F5A" w:rsidRDefault="007E4CAE">
      <w:pPr>
        <w:jc w:val="both"/>
      </w:pPr>
      <w:r>
        <w:t>• Uczestnik startuje wyłącznie na własną odpowiedzialność i ponosi związane z tym ryzyko. Wszyscy</w:t>
      </w:r>
    </w:p>
    <w:p w14:paraId="74CF2166" w14:textId="052D3D3F" w:rsidR="00366F5A" w:rsidRDefault="007E4CAE">
      <w:pPr>
        <w:jc w:val="both"/>
      </w:pPr>
      <w:r>
        <w:t>Uczestnicy przyjmują do wiadomości, że udział w Biegu wiąże się z wysiłkiem fizycznym i pociąga za sobą naturalne ryzyko i zagrożenie wypadkami, możliwość odniesienia obrażeń ciała i urazów fizycznych (w tym śmierci), a także szkód i strat o charakterze majątkowym. Organizator zaleca przed rozpoczęciem przygotowań do biegu oraz w ich trakcie dokonać stosownych badań medycznych lub konsultacji lekarskiej, w zależności od wieku oraz kondycji fizycznej uczestnika. Przekazanie Organizatorowi prawidłowo wypełnionego Formularza Rejestracyjnego oraz dokonanie oznacza, że :</w:t>
      </w:r>
    </w:p>
    <w:p w14:paraId="4941419C" w14:textId="77777777" w:rsidR="00366F5A" w:rsidRDefault="007E4CAE">
      <w:pPr>
        <w:jc w:val="both"/>
      </w:pPr>
      <w:r>
        <w:lastRenderedPageBreak/>
        <w:t>Uczestnik rozważył i ocenił charakter, zakres i stopień ryzyka wiążącego się z uczestnictwem w Biegu i</w:t>
      </w:r>
    </w:p>
    <w:p w14:paraId="677EEBBD" w14:textId="77777777" w:rsidR="00366F5A" w:rsidRDefault="007E4CAE">
      <w:pPr>
        <w:jc w:val="both"/>
      </w:pPr>
      <w:r>
        <w:t>dobrowolnie zdecydował się podjąć to ryzyko, startując w Biegu wyłącznie na własną odpowiedzialność.</w:t>
      </w:r>
    </w:p>
    <w:p w14:paraId="0B26AB59" w14:textId="77777777" w:rsidR="00366F5A" w:rsidRDefault="007E4CAE">
      <w:pPr>
        <w:jc w:val="both"/>
      </w:pPr>
      <w:r>
        <w:t>• Na miejsce biegu zabrania się wnoszenia środków odurzających, nielegalnych substancji, środków</w:t>
      </w:r>
    </w:p>
    <w:p w14:paraId="65882835" w14:textId="77777777" w:rsidR="00366F5A" w:rsidRDefault="007E4CAE">
      <w:pPr>
        <w:jc w:val="both"/>
      </w:pPr>
      <w:r>
        <w:t>podnoszących wydajność fizyczną oraz środków alkoholowych jakiegokolwiek rodzaju. Uczestnikom</w:t>
      </w:r>
    </w:p>
    <w:p w14:paraId="337B5FE8" w14:textId="77777777" w:rsidR="00366F5A" w:rsidRDefault="007E4CAE">
      <w:pPr>
        <w:jc w:val="both"/>
      </w:pPr>
      <w:r>
        <w:t>zabrania się zażywania takich środków i substancji zarówno przed jak i podczas biegu pod groźbą</w:t>
      </w:r>
    </w:p>
    <w:p w14:paraId="1F1B1B47" w14:textId="77777777" w:rsidR="00366F5A" w:rsidRDefault="007E4CAE">
      <w:pPr>
        <w:jc w:val="both"/>
      </w:pPr>
      <w:r>
        <w:t>wykluczenia z niego. W wypadku stwierdzenia, że uczestnik narusza powyższy zakaz, organizator zastrzega sobie możliwość niedopuszczenia go do udziału w biegu lub wykluczenia go w jego trakcie.</w:t>
      </w:r>
    </w:p>
    <w:p w14:paraId="6DF23E05" w14:textId="77777777" w:rsidR="00366F5A" w:rsidRDefault="007E4CAE">
      <w:pPr>
        <w:jc w:val="both"/>
      </w:pPr>
      <w:r>
        <w:t>• Organizator objęty jest ubezpieczeniem OC. Organizator nie zapewnia uczestnikom jakiegokolwiek</w:t>
      </w:r>
    </w:p>
    <w:p w14:paraId="01422DBF" w14:textId="77777777" w:rsidR="00366F5A" w:rsidRDefault="007E4CAE">
      <w:pPr>
        <w:jc w:val="both"/>
      </w:pPr>
      <w:r>
        <w:t>ubezpieczenia na życie, zdrowotnego lub od odpowiedzialności cywilnej z tytułu choroby, wypadku,</w:t>
      </w:r>
    </w:p>
    <w:p w14:paraId="62E1A977" w14:textId="77777777" w:rsidR="00366F5A" w:rsidRDefault="007E4CAE">
      <w:pPr>
        <w:jc w:val="both"/>
      </w:pPr>
      <w:r>
        <w:t>odniesienia obrażeń, poniesienia śmierci lub poniesienia jakichkolwiek strat bądź szkód, jakie mogą</w:t>
      </w:r>
    </w:p>
    <w:p w14:paraId="062F131A" w14:textId="77777777" w:rsidR="00366F5A" w:rsidRDefault="007E4CAE">
      <w:pPr>
        <w:jc w:val="both"/>
      </w:pPr>
      <w:r>
        <w:t>wystąpić w związku z obecnością i/lub uczestnictwem w Biegu, natomiast uczestnikom doradza się, jeżeli uznają to za konieczne, zakup stosownego ubezpieczenia na czas udziału w imprezie sportowej NNW.</w:t>
      </w:r>
    </w:p>
    <w:p w14:paraId="56FC755B" w14:textId="7E5BD936" w:rsidR="00366F5A" w:rsidRDefault="007E4CAE">
      <w:pPr>
        <w:jc w:val="both"/>
      </w:pPr>
      <w:r>
        <w:t>• Wszyscy zawodnicy startujący w biegu muszą zostać zweryfikowani w Biurze Zawodów w dniu 2</w:t>
      </w:r>
      <w:r w:rsidR="00634366">
        <w:t>4</w:t>
      </w:r>
      <w:r w:rsidR="00221959">
        <w:t>.</w:t>
      </w:r>
      <w:r>
        <w:t>05.202</w:t>
      </w:r>
      <w:r w:rsidR="00634366">
        <w:t>5</w:t>
      </w:r>
      <w:r>
        <w:t>r.</w:t>
      </w:r>
    </w:p>
    <w:p w14:paraId="2E2F04A4" w14:textId="77777777" w:rsidR="00366F5A" w:rsidRDefault="007E4CAE">
      <w:pPr>
        <w:jc w:val="both"/>
      </w:pPr>
      <w:r>
        <w:t>• Podczas odbioru numeru startowego zawodnicy muszą posiadać dokument ze zdjęciem celem weryfikacji danych osobowych oraz wieku. Pobranie numeru startowego oznacza, że zawodnik zapoznał się z regulaminem, akceptuje go i zobowiązuje się do jego przestrzegania.</w:t>
      </w:r>
    </w:p>
    <w:p w14:paraId="5CD1E696" w14:textId="77777777" w:rsidR="00366F5A" w:rsidRDefault="007E4CAE">
      <w:pPr>
        <w:jc w:val="both"/>
      </w:pPr>
      <w:r>
        <w:t>• Pakiety startowe nieodebrane w godzinach pracy biura zawodów nie będą wydawane ani rozsyłane w późniejszym terminie.</w:t>
      </w:r>
    </w:p>
    <w:p w14:paraId="7B87EE9E" w14:textId="77777777" w:rsidR="00366F5A" w:rsidRDefault="007E4CAE">
      <w:pPr>
        <w:jc w:val="both"/>
      </w:pPr>
      <w:r>
        <w:t>• Numer startowy powinien być prawidłowo zamocowany czterema agrafkami do przedniej części koszulki startowej. Zabrania się jakichkolwiek modyfikacji. Brak numeru podczas zawodów będzie skutkował dyskwalifikacją.</w:t>
      </w:r>
    </w:p>
    <w:p w14:paraId="28DA1358" w14:textId="295DC6AF" w:rsidR="00366F5A" w:rsidRDefault="007E4CAE">
      <w:pPr>
        <w:jc w:val="both"/>
      </w:pPr>
      <w:r>
        <w:t>• Bieg odbędzie się drogam</w:t>
      </w:r>
      <w:r w:rsidR="00A64B8F">
        <w:t>i</w:t>
      </w:r>
      <w:r>
        <w:t xml:space="preserve"> gruntowymi i ścieżkami leśnymi, każdy zawodnik ma obowiązek zachować szczególną ostrożność i stosować się do poleceń organizatorów, wolontariuszy i służb porządkowych. </w:t>
      </w:r>
    </w:p>
    <w:p w14:paraId="5124D8D4" w14:textId="77777777" w:rsidR="00366F5A" w:rsidRDefault="007E4CAE">
      <w:pPr>
        <w:jc w:val="both"/>
      </w:pPr>
      <w:r>
        <w:t>Ze względów bezpieczeństwa w biegu zabroniony jest udział osób poruszających się na rowerach, hulajnogach, motocyklach, quadach oraz biegnących ze zwierzętami. Zabrania się wnoszenia na trasę biegu przedmiotów, które mogą być niebezpieczne dla innych Uczestników.</w:t>
      </w:r>
    </w:p>
    <w:p w14:paraId="0D9F3042" w14:textId="77777777" w:rsidR="00366F5A" w:rsidRDefault="007E4CAE">
      <w:pPr>
        <w:jc w:val="both"/>
      </w:pPr>
      <w:r>
        <w:t>• Bieg odbędzie się bez względu na warunki atmosferyczne.</w:t>
      </w:r>
    </w:p>
    <w:p w14:paraId="574066C2" w14:textId="1E2514E3" w:rsidR="00366F5A" w:rsidRDefault="007E4CAE">
      <w:pPr>
        <w:jc w:val="both"/>
      </w:pPr>
      <w:r>
        <w:t>• W ramach pakietu startowego uczestnicy otrzymują:</w:t>
      </w:r>
    </w:p>
    <w:p w14:paraId="5CB2FA9D" w14:textId="77777777" w:rsidR="00366F5A" w:rsidRDefault="007E4CAE">
      <w:pPr>
        <w:jc w:val="both"/>
      </w:pPr>
      <w:r>
        <w:t>- numer startowy wraz z agrafkami,</w:t>
      </w:r>
    </w:p>
    <w:p w14:paraId="59454694" w14:textId="77777777" w:rsidR="00366F5A" w:rsidRDefault="007E4CAE">
      <w:pPr>
        <w:jc w:val="both"/>
      </w:pPr>
      <w:r>
        <w:lastRenderedPageBreak/>
        <w:t>- pamiątkowy medal – po ukończeniu biegu,</w:t>
      </w:r>
    </w:p>
    <w:p w14:paraId="51B18B09" w14:textId="2D69E9C9" w:rsidR="00366F5A" w:rsidRDefault="007E4CAE">
      <w:pPr>
        <w:jc w:val="both"/>
      </w:pPr>
      <w:r>
        <w:t xml:space="preserve">- puchary dla pierwszych trzech miejsc w kategorii </w:t>
      </w:r>
      <w:r w:rsidR="00A64B8F">
        <w:t xml:space="preserve">i nagrody rzeczowe </w:t>
      </w:r>
    </w:p>
    <w:p w14:paraId="232FA7FF" w14:textId="77777777" w:rsidR="00366F5A" w:rsidRDefault="007E4CAE">
      <w:pPr>
        <w:jc w:val="both"/>
      </w:pPr>
      <w:r>
        <w:t>- kiełbaskę z grilla/ogniska</w:t>
      </w:r>
    </w:p>
    <w:p w14:paraId="764C9F4D" w14:textId="77777777" w:rsidR="00366F5A" w:rsidRDefault="007E4CAE">
      <w:pPr>
        <w:jc w:val="both"/>
      </w:pPr>
      <w:r>
        <w:t>- wodę mineralną</w:t>
      </w:r>
    </w:p>
    <w:p w14:paraId="221D23F9" w14:textId="21400D6C" w:rsidR="00A64B8F" w:rsidRDefault="007E4CAE">
      <w:pPr>
        <w:jc w:val="both"/>
      </w:pPr>
      <w:r>
        <w:t>- opiekę medyczną</w:t>
      </w:r>
      <w:r w:rsidR="00A64B8F">
        <w:t xml:space="preserve"> w razie sytuacji losowych</w:t>
      </w:r>
    </w:p>
    <w:p w14:paraId="29174AED" w14:textId="77777777" w:rsidR="00366F5A" w:rsidRDefault="007E4CAE">
      <w:pPr>
        <w:jc w:val="both"/>
      </w:pPr>
      <w:r>
        <w:t>9. Opłata startowa</w:t>
      </w:r>
    </w:p>
    <w:p w14:paraId="7176AAA2" w14:textId="3A8DC212" w:rsidR="00366F5A" w:rsidRDefault="00A64B8F">
      <w:pPr>
        <w:jc w:val="both"/>
      </w:pPr>
      <w:r>
        <w:t>BRAK OPŁATY STARTOWEJ. Jeśli chcesz docenić wysiłek organizatorów wspierasz dowolną kwota zbiórkę na rzecz dzieci z dwóch domów dziecka w Równem. Z dopiskiem Bieg „Z Panem Bugiem”. Pozwoli to nam uzyskać wiedzę jak wiele środków udało się zebrać podczas wydarzenia.</w:t>
      </w:r>
    </w:p>
    <w:p w14:paraId="707CFD83" w14:textId="77777777" w:rsidR="00366F5A" w:rsidRDefault="007E4CAE">
      <w:pPr>
        <w:jc w:val="both"/>
      </w:pPr>
      <w:r>
        <w:t>10. Udział w biegu osób niepełnoletnich:</w:t>
      </w:r>
    </w:p>
    <w:p w14:paraId="061683C1" w14:textId="0270E1B9" w:rsidR="00366F5A" w:rsidRDefault="007E4CAE">
      <w:pPr>
        <w:jc w:val="both"/>
      </w:pPr>
      <w:r>
        <w:t>• W biegu może wziąć udział osoba niepełnoletnia</w:t>
      </w:r>
      <w:r w:rsidR="00A64B8F">
        <w:t xml:space="preserve">. </w:t>
      </w:r>
      <w:r w:rsidR="00C704B5">
        <w:t>Przy odbiorze pakietu startowego musi pojawić się z rodzice</w:t>
      </w:r>
      <w:r w:rsidR="00A64B8F">
        <w:t>m bądź opiekunem prawnym</w:t>
      </w:r>
    </w:p>
    <w:p w14:paraId="28C92BA7" w14:textId="77777777" w:rsidR="00366F5A" w:rsidRDefault="007E4CAE">
      <w:pPr>
        <w:jc w:val="both"/>
      </w:pPr>
      <w:r>
        <w:t>• Wszyscy zawodnicy niepełnoletni muszą zostać zweryfikowaniu w Biurze Zawodów. W momencie weryfikacji (odbioru pakietu startowego) obecność rodzica lub opiekuna prawnego jest obowiązkowa.</w:t>
      </w:r>
    </w:p>
    <w:p w14:paraId="489C6369" w14:textId="77777777" w:rsidR="00366F5A" w:rsidRDefault="007E4CAE">
      <w:pPr>
        <w:jc w:val="both"/>
      </w:pPr>
      <w:r>
        <w:t>• Rodzice lub opiekunowie prawni biorą pełną odpowiedzialność za osobę niepełnoletnią.</w:t>
      </w:r>
    </w:p>
    <w:p w14:paraId="329E8066" w14:textId="77777777" w:rsidR="00366F5A" w:rsidRDefault="007E4CAE">
      <w:pPr>
        <w:jc w:val="both"/>
      </w:pPr>
      <w:r>
        <w:t>• W momencie zapisów (weryfikacji w biurze zawodów) należy posiadać dokument potwierdzający wiek osoby niepełnoletniej (dowód, legitymację szkolną).</w:t>
      </w:r>
    </w:p>
    <w:p w14:paraId="05B086F3" w14:textId="77777777" w:rsidR="00366F5A" w:rsidRDefault="007E4CAE">
      <w:pPr>
        <w:jc w:val="both"/>
      </w:pPr>
      <w:r>
        <w:t>• Osoba niepełnoletnia startuje wyłącznie na odpowiedzialność rodzica lub opiekuna prawnego, którzy ponoszą związane z tym ryzyko. Rodzice / opiekunowie prawni przyjmują do wiadomości, że udział w Biegu wiąże się z wysiłkiem fizycznym i pociąga za sobą naturalne ryzyko i zagrożenie wypadkami, możliwość odniesienia obrażeń ciała i urazów fizycznych (w tym śmierci).</w:t>
      </w:r>
      <w:r w:rsidR="00C704B5">
        <w:t xml:space="preserve"> </w:t>
      </w:r>
    </w:p>
    <w:p w14:paraId="6035CD1A" w14:textId="77777777" w:rsidR="00366F5A" w:rsidRDefault="007E4CAE">
      <w:pPr>
        <w:jc w:val="both"/>
      </w:pPr>
      <w:r>
        <w:t>• Pobranie numeru startowego oznacza, zapoznanie się z regulaminem, jego akceptacją i zobowiązaniem się do jego przestrzegania.</w:t>
      </w:r>
    </w:p>
    <w:p w14:paraId="0B0A3A76" w14:textId="77777777" w:rsidR="00366F5A" w:rsidRDefault="007E4CAE">
      <w:pPr>
        <w:jc w:val="both"/>
      </w:pPr>
      <w:r>
        <w:t>• Rodzice, opiekunowie Uczestników niepełnoletnich oraz sami Uczestnicy niepełnoletni wyrażają zgodę na</w:t>
      </w:r>
    </w:p>
    <w:p w14:paraId="22717671" w14:textId="77777777" w:rsidR="00366F5A" w:rsidRDefault="007E4CAE">
      <w:pPr>
        <w:jc w:val="both"/>
      </w:pPr>
      <w:r>
        <w:t>przetwarzanie ich danych osobowych dla potrzeb wewnętrznych organizatora imprezy oraz na wykorzystanie ich wizerunku w materiałach informacyjnych i reklamowych.</w:t>
      </w:r>
    </w:p>
    <w:p w14:paraId="75D9A204" w14:textId="77777777" w:rsidR="00366F5A" w:rsidRDefault="007E4CAE">
      <w:pPr>
        <w:jc w:val="both"/>
      </w:pPr>
      <w:r>
        <w:t>• Rodzice oraz opiekunowie Uczestnika – osoby niepełnoletniej, jak również sam Uczestnik niepełnoletni udzielają Organizatorowi nieodpłatnej licencji na wykorzystanie utrwalonego wizerunku na wszystkich polach eksploatacji, w tym w szczególności:</w:t>
      </w:r>
    </w:p>
    <w:p w14:paraId="392972E8" w14:textId="77777777" w:rsidR="00366F5A" w:rsidRDefault="007E4CAE">
      <w:pPr>
        <w:jc w:val="both"/>
      </w:pPr>
      <w:r>
        <w:t>- Utrwalanie i zwielokrotnienie jakąkolwiek znaną techniką oraz rozpowszechnianie w dowolnej for-</w:t>
      </w:r>
    </w:p>
    <w:p w14:paraId="062A0713" w14:textId="77777777" w:rsidR="00366F5A" w:rsidRDefault="007E4CAE">
      <w:pPr>
        <w:jc w:val="both"/>
      </w:pPr>
      <w:r>
        <w:t>mie.</w:t>
      </w:r>
    </w:p>
    <w:p w14:paraId="155E20BF" w14:textId="77777777" w:rsidR="00366F5A" w:rsidRDefault="007E4CAE">
      <w:pPr>
        <w:jc w:val="both"/>
      </w:pPr>
      <w:r>
        <w:lastRenderedPageBreak/>
        <w:t>- Udostępnianie sponsorom oraz oficjalnym partnerom egzemplarza lub kopii, na której utrwalono</w:t>
      </w:r>
    </w:p>
    <w:p w14:paraId="571B05BE" w14:textId="77777777" w:rsidR="00366F5A" w:rsidRDefault="007E4CAE">
      <w:pPr>
        <w:jc w:val="both"/>
      </w:pPr>
      <w:r>
        <w:t>wizerunek, w celu wykorzystania do promocji sponsora lub oficjalnego partnera w kontekście jego</w:t>
      </w:r>
    </w:p>
    <w:p w14:paraId="42B8395E" w14:textId="77777777" w:rsidR="00366F5A" w:rsidRDefault="007E4CAE">
      <w:pPr>
        <w:jc w:val="both"/>
      </w:pPr>
      <w:r>
        <w:t>udziału w biegu.</w:t>
      </w:r>
    </w:p>
    <w:p w14:paraId="307DA1D7" w14:textId="77777777" w:rsidR="00366F5A" w:rsidRDefault="007E4CAE">
      <w:pPr>
        <w:jc w:val="both"/>
      </w:pPr>
      <w:r>
        <w:t>- Wprowadzenie do pamięci komputera i do sieci multimedialnej.</w:t>
      </w:r>
    </w:p>
    <w:p w14:paraId="5EB69503" w14:textId="77777777" w:rsidR="00366F5A" w:rsidRDefault="007E4CAE">
      <w:pPr>
        <w:jc w:val="both"/>
      </w:pPr>
      <w:r>
        <w:t>- Zwielokrotnianie zapisu utrwalonego wizerunku.</w:t>
      </w:r>
    </w:p>
    <w:p w14:paraId="1D7F811D" w14:textId="77777777" w:rsidR="00366F5A" w:rsidRDefault="007E4CAE">
      <w:pPr>
        <w:jc w:val="both"/>
      </w:pPr>
      <w:r>
        <w:t>- Publicznego wystawienia, wyświetlenia, odtworzenia oraz nadawania i reemitowania, a także</w:t>
      </w:r>
    </w:p>
    <w:p w14:paraId="3F88F407" w14:textId="77777777" w:rsidR="00366F5A" w:rsidRDefault="007E4CAE">
      <w:pPr>
        <w:jc w:val="both"/>
      </w:pPr>
      <w:r>
        <w:t>publicznego udostępniania w taki sposób, aby każdy mógł mieć do niego dostęp w miejscu i w czasie przez siebie wybranym.</w:t>
      </w:r>
    </w:p>
    <w:p w14:paraId="040676C1" w14:textId="77777777" w:rsidR="00366F5A" w:rsidRDefault="007E4CAE">
      <w:pPr>
        <w:jc w:val="both"/>
      </w:pPr>
      <w:r>
        <w:t>- Zamieszczanie i publikowanie w prasie, na stronach internetowych, plakatach i bilbordach.</w:t>
      </w:r>
    </w:p>
    <w:p w14:paraId="355AEB22" w14:textId="77777777" w:rsidR="00A64B8F" w:rsidRDefault="00A64B8F">
      <w:pPr>
        <w:jc w:val="both"/>
      </w:pPr>
    </w:p>
    <w:p w14:paraId="3DF8CE67" w14:textId="0661200D" w:rsidR="00A64B8F" w:rsidRPr="00A64B8F" w:rsidRDefault="00A64B8F" w:rsidP="00A64B8F">
      <w:pPr>
        <w:ind w:left="360"/>
        <w:rPr>
          <w:sz w:val="18"/>
          <w:szCs w:val="18"/>
        </w:rPr>
      </w:pPr>
      <w:r>
        <w:rPr>
          <w:sz w:val="18"/>
          <w:szCs w:val="18"/>
        </w:rPr>
        <w:t xml:space="preserve">Organizator </w:t>
      </w:r>
      <w:r w:rsidRPr="00A64B8F">
        <w:rPr>
          <w:sz w:val="18"/>
          <w:szCs w:val="18"/>
        </w:rPr>
        <w:t>Zobowiązuję się do przestrzegania przepisów ustawy z dnia 28 lipca 2023 r. o zmianie ustawy - Kodeks rodzinny i opiekuńczy oraz niektórych innych ustaw (Dz. U. z 2023 r. poz. 1606,</w:t>
      </w:r>
      <w:r>
        <w:t xml:space="preserve"> </w:t>
      </w:r>
      <w:r w:rsidRPr="00A64B8F">
        <w:rPr>
          <w:sz w:val="18"/>
          <w:szCs w:val="18"/>
        </w:rPr>
        <w:t>z późn. zm.) oraz przepisów ustawy z dnia 13 maja 2016 r. o przeciwdziałaniu zagrożeniom przestępczością na tle seksualnym</w:t>
      </w:r>
      <w:r>
        <w:t xml:space="preserve"> </w:t>
      </w:r>
      <w:r w:rsidRPr="00A64B8F">
        <w:rPr>
          <w:sz w:val="18"/>
          <w:szCs w:val="18"/>
        </w:rPr>
        <w:t>i ochronie małoletnich (t. j. Dz. U. z 2024 r. poz. 1802, z późn. zm.), w szczególności rozdziału 3.</w:t>
      </w:r>
    </w:p>
    <w:p w14:paraId="71DCC830" w14:textId="77777777" w:rsidR="00A64B8F" w:rsidRDefault="00A64B8F">
      <w:pPr>
        <w:jc w:val="both"/>
      </w:pPr>
    </w:p>
    <w:p w14:paraId="07068529" w14:textId="77777777" w:rsidR="00366F5A" w:rsidRDefault="007E4CAE">
      <w:pPr>
        <w:jc w:val="both"/>
      </w:pPr>
      <w:r>
        <w:t>11. Ochrona danych osobowych:</w:t>
      </w:r>
    </w:p>
    <w:p w14:paraId="202F2E78" w14:textId="77777777" w:rsidR="00366F5A" w:rsidRDefault="007E4CAE">
      <w:pPr>
        <w:jc w:val="both"/>
      </w:pPr>
      <w:r>
        <w:t>SZCZEGÓŁOWE INFORMACJE DOTYCZĄCE PRZETWARZANIA TWOICH DANYCH OSOBOWYCH PRZEZ</w:t>
      </w:r>
    </w:p>
    <w:p w14:paraId="4D166A64" w14:textId="77777777" w:rsidR="00366F5A" w:rsidRDefault="007E4CAE">
      <w:pPr>
        <w:jc w:val="both"/>
      </w:pPr>
      <w:r>
        <w:t>Fundacje Teraz Dobry  Moment</w:t>
      </w:r>
    </w:p>
    <w:p w14:paraId="6FFC4C07" w14:textId="77777777" w:rsidR="00366F5A" w:rsidRDefault="007E4CAE">
      <w:pPr>
        <w:jc w:val="both"/>
      </w:pPr>
      <w:r>
        <w:t>• Uczestnik otrzymuje informację o przetwarzaniu jego danych osobowych w związku z obowiązkami</w:t>
      </w:r>
    </w:p>
    <w:p w14:paraId="3CFD903F" w14:textId="77777777" w:rsidR="00366F5A" w:rsidRDefault="007E4CAE">
      <w:pPr>
        <w:jc w:val="both"/>
      </w:pPr>
      <w:r>
        <w:t>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Informacje podstawowe dotyczące przetwarzania danych osobowych Uczestnika 1. Charytatywny Bieg  „Z Panem Bugiem” im. Jadwigi Słońskiej</w:t>
      </w:r>
    </w:p>
    <w:p w14:paraId="66938359" w14:textId="77777777" w:rsidR="00366F5A" w:rsidRDefault="007E4CAE">
      <w:pPr>
        <w:jc w:val="both"/>
      </w:pPr>
      <w:r>
        <w:t>Administrator Danych</w:t>
      </w:r>
    </w:p>
    <w:p w14:paraId="4422CB98" w14:textId="77777777" w:rsidR="00366F5A" w:rsidRDefault="007E4CAE">
      <w:pPr>
        <w:jc w:val="both"/>
      </w:pPr>
      <w:r>
        <w:t>Osobowych (ADO)</w:t>
      </w:r>
    </w:p>
    <w:p w14:paraId="05E94D08" w14:textId="77777777" w:rsidR="00366F5A" w:rsidRDefault="007E4CAE">
      <w:pPr>
        <w:jc w:val="both"/>
      </w:pPr>
      <w:r>
        <w:t>Administratorem Twoich danych osobowych jest Fundacja Teraz Dobry Moment , z siedzibą w</w:t>
      </w:r>
    </w:p>
    <w:p w14:paraId="623CD1F8" w14:textId="77777777" w:rsidR="00366F5A" w:rsidRDefault="007E4CAE">
      <w:pPr>
        <w:jc w:val="both"/>
      </w:pPr>
      <w:r>
        <w:t>Kuligowie .</w:t>
      </w:r>
    </w:p>
    <w:p w14:paraId="524FFB6C" w14:textId="77777777" w:rsidR="00366F5A" w:rsidRDefault="007E4CAE">
      <w:pPr>
        <w:jc w:val="both"/>
      </w:pPr>
      <w:r>
        <w:t xml:space="preserve">Kontakt: ul. Zapólna 20 05-254 Kuligów </w:t>
      </w:r>
    </w:p>
    <w:p w14:paraId="616D4064" w14:textId="77777777" w:rsidR="00366F5A" w:rsidRDefault="007E4CAE">
      <w:pPr>
        <w:jc w:val="both"/>
      </w:pPr>
      <w:r>
        <w:t>przez e-mail: terazdobrymoment@gmail.com</w:t>
      </w:r>
    </w:p>
    <w:p w14:paraId="374C1438" w14:textId="77777777" w:rsidR="00366F5A" w:rsidRDefault="007E4CAE">
      <w:pPr>
        <w:jc w:val="both"/>
      </w:pPr>
      <w:r>
        <w:lastRenderedPageBreak/>
        <w:t xml:space="preserve">Fundacja  nie wyznaczyła inspektora ochrony danych osobowych. </w:t>
      </w:r>
    </w:p>
    <w:p w14:paraId="7CB084A7" w14:textId="77777777" w:rsidR="00366F5A" w:rsidRDefault="007E4CAE">
      <w:pPr>
        <w:jc w:val="both"/>
      </w:pPr>
      <w:r>
        <w:t xml:space="preserve"> Kontakt telefoniczny: +48606 936 850</w:t>
      </w:r>
    </w:p>
    <w:p w14:paraId="1ADDF27B" w14:textId="77777777" w:rsidR="00366F5A" w:rsidRDefault="007E4CAE">
      <w:pPr>
        <w:jc w:val="both"/>
      </w:pPr>
      <w:r>
        <w:t>Cele przetwarzania Twoich danych osobowych :</w:t>
      </w:r>
    </w:p>
    <w:p w14:paraId="4FAC1D3E" w14:textId="77777777" w:rsidR="00366F5A" w:rsidRDefault="007E4CAE">
      <w:pPr>
        <w:jc w:val="both"/>
      </w:pPr>
      <w:r>
        <w:t>Dane osobowe Uczestnika Biegu przetwarzane będą w celu realizacji imprezy sportowej zwanej 1. Charytatywny Bieg  „Z Panem Bugiem” im. Jadwigi Słońskiej  oraz w celu rozpatrzenia wniosku o przyznanie nagrody, na podstawie art. 6 ust 1pkt b RODO oraz art. 6 ust 1 lit c RODO. Organizator w uzasadnionych wypadkach zastrzega sobie możliwość kontroli antydopingowej, w takim przypadku podstawą przetwarzania będzie art. 9 ustęp 2 lit h. W przypadku przetwarzania wizerunku podstawą przetwarzania jest zgoda. Podstawa prawna przetwarzania Twoich danych osobowych. Dane osobowe Uczestnika Biegu będą przetwarzane na podstawie umowy rozumianej jako zapis na wydarzenie oraz przyjęcie regulaminu Biegu. Dane dotyczące nagrody pieniężnej są przetwarzane na podstawie przepisów prawa tj. art. 21 ust. 1 pkt 68 ustawy z dnia 26 lipca 1991 r. o podatku dochodowym od osób fizycznych a także w celach rozliczeń zgodnie z ustawy z dnia 29 września 1994r. o rachunkowości. Okres przechowywania Twoich danych osobowych Dane osobowe Uczestnika Biegu będą przetwarzane przez Fundacja Teraz Dobry Moment  przez 5 lat licząc od końca roku, w którym odbył się Bieg. Wynika to z konieczności przechowywania danych do celów rozliczeń finansowych oraz roszczeń. Dane do publikacji, w tym wizerunek, będą przetwarzane do momentu ustania celu przetwarzania lub wcześniejszego wycofania przez Ciebie zgody na jego wykorzystanie. Odbiorcy Twoich danych osobowych Dane osobowe Uczestnika Biegu zostaną udostępnione podmiotom upoważnionym na podstawie przepisów prawa oraz tym, z którymi Administrator podpisał umowy powierzenia. Dane będą dostępne dla usługodawców, wykonujących zadania na zlecenie Administratora w ramach świadczenia usługi rejestracji na Bieg portalu inessport.pl, z którego obowiązkiem informacyjnym zapoznasz się podczas dokonywania zgłoszenia. Twoje prawa związane za przetwarzaniem danych osobowych. Uczestnikowi Biegu przysługują następujące prawa związane z przetwarzaniem danych osobowych:</w:t>
      </w:r>
    </w:p>
    <w:p w14:paraId="18EAB515" w14:textId="77777777" w:rsidR="00366F5A" w:rsidRDefault="007E4CAE">
      <w:pPr>
        <w:jc w:val="both"/>
      </w:pPr>
      <w:r>
        <w:t>- prawo dostępu do Twoich danych osobowych,</w:t>
      </w:r>
    </w:p>
    <w:p w14:paraId="7F31AD22" w14:textId="77777777" w:rsidR="00366F5A" w:rsidRDefault="007E4CAE">
      <w:pPr>
        <w:jc w:val="both"/>
      </w:pPr>
      <w:r>
        <w:t>- prawo żądania sprostowania Twoich danych osobowych,</w:t>
      </w:r>
    </w:p>
    <w:p w14:paraId="2FCBEEA2" w14:textId="77777777" w:rsidR="00366F5A" w:rsidRDefault="007E4CAE">
      <w:pPr>
        <w:jc w:val="both"/>
      </w:pPr>
      <w:r>
        <w:t>- prawo żądania ograniczenia przetwarzania Twoich danych osobowych.</w:t>
      </w:r>
    </w:p>
    <w:p w14:paraId="3D8E8B4D" w14:textId="77777777" w:rsidR="00366F5A" w:rsidRDefault="007E4CAE">
      <w:pPr>
        <w:jc w:val="both"/>
      </w:pPr>
      <w:r>
        <w:t>Aby skorzystać z powyższych praw, skontaktuj się z Fundacją (dane kontaktowe powyżej). Prawo wniesienia skargi W przypadku nieprawidłowości przy przetwarzaniu Twoich danych osobowych, przysługuje Ci także prawo wniesienia skargi do organu nadzorczego zajmującego się ochroną danych osobowych, tj. Prezesa Urzędu Ochrony Danych Osobowych.</w:t>
      </w:r>
    </w:p>
    <w:p w14:paraId="2082E9A2" w14:textId="77777777" w:rsidR="00366F5A" w:rsidRDefault="007E4CAE">
      <w:pPr>
        <w:jc w:val="both"/>
      </w:pPr>
      <w:r>
        <w:t>• Uczestnik musi wyrazić zgodę na poddanie się wymogom zawartym w niniejszym Regulaminie, w tym wyrazić zgodę na przetwarzanie danych osobowych.</w:t>
      </w:r>
    </w:p>
    <w:p w14:paraId="5949AB77" w14:textId="77777777" w:rsidR="00366F5A" w:rsidRDefault="007E4CAE">
      <w:pPr>
        <w:jc w:val="both"/>
      </w:pPr>
      <w:r>
        <w:t>• Organizator zastrzega sobie prawo do przeprowadzenia z każdym z Uczestników wywiadów, robienia zdjęć i/lub filmowania, używania imion i nazwisk, wizerunku, podobizny lub głosu oraz innych materiałów pochodzących lub związanych z uczestnictwem w Biegu na potrzeby reklamowe, promocyjne, a także możliwość ich wykorzystania w Internecie lub w transmisjach radiowo-telewizyjnych oraz na wszelkie inne potrzeby komercyjne z prawem do ich modyfikowania.</w:t>
      </w:r>
    </w:p>
    <w:p w14:paraId="7A43D63C" w14:textId="77777777" w:rsidR="00366F5A" w:rsidRDefault="007E4CAE">
      <w:pPr>
        <w:jc w:val="both"/>
      </w:pPr>
      <w:r>
        <w:lastRenderedPageBreak/>
        <w:t>• Organizator zastrzega sobie prawo do nieodpłatnego wykorzystania wszelkich zdjęć, materiałów filmowych, wywiadów i nagrań dźwiękowych przedstawiających Uczestników oraz wypowiedzi, informacji i pomysłów Uczestników w celu reklamy i promocji. Tego rodzaju zdjęcia, materiały, wywiady i nagrania mogą być bezpłatnie umieszczone na wybranych nośnikach elektronicznych w katalogach oraz mediach, w tym w telewizji, radiu, gazetach, magazynach, na stronach internetowych i na wystawach, mogą być wykorzystywane na potrzeby reklamowe, promocyjne oraz do wszelkich innych celów komercyjnych związanych z działalnością prowadzoną przez Organizatora i podmiotów z nim powiązanych.</w:t>
      </w:r>
    </w:p>
    <w:p w14:paraId="177EAC1E" w14:textId="77777777" w:rsidR="00366F5A" w:rsidRDefault="007E4CAE">
      <w:pPr>
        <w:jc w:val="both"/>
      </w:pPr>
      <w:r>
        <w:t>• Uczestnik przyjmuje do wiadomości możliwość zmian, modyfikacji i skrótów związanych z użyciem imienia, wizerunku, podobizny, głosu czy też informacji biograficznych Uczestnika.</w:t>
      </w:r>
    </w:p>
    <w:p w14:paraId="719DB929" w14:textId="77777777" w:rsidR="00366F5A" w:rsidRDefault="007E4CAE">
      <w:pPr>
        <w:jc w:val="both"/>
      </w:pPr>
      <w:r>
        <w:t>• Uczestnik oświadcza, że Organizator nie jest i nie będzie zobligowany do uiszczenia jakichkolwiek opłat związanych z uprawnieniami opisanymi w niniejszym punkcie.</w:t>
      </w:r>
    </w:p>
    <w:p w14:paraId="4AD557EC" w14:textId="77777777" w:rsidR="00366F5A" w:rsidRDefault="007E4CAE">
      <w:pPr>
        <w:jc w:val="both"/>
      </w:pPr>
      <w:r>
        <w:t>12. Program zawodów:</w:t>
      </w:r>
    </w:p>
    <w:p w14:paraId="759AE6A7" w14:textId="6940EDB5" w:rsidR="00366F5A" w:rsidRDefault="007E4CAE">
      <w:pPr>
        <w:jc w:val="both"/>
      </w:pPr>
      <w:r>
        <w:t xml:space="preserve">9:00 – otwarcie biura zawodów (biuro mieścić się będzie w namiocie w okolicach </w:t>
      </w:r>
      <w:r w:rsidR="00A64B8F">
        <w:t>startu</w:t>
      </w:r>
    </w:p>
    <w:p w14:paraId="528F806A" w14:textId="77777777" w:rsidR="00366F5A" w:rsidRDefault="007E4CAE">
      <w:pPr>
        <w:jc w:val="both"/>
      </w:pPr>
      <w:r>
        <w:t>11:11 – start biegu</w:t>
      </w:r>
    </w:p>
    <w:p w14:paraId="663E4423" w14:textId="138E33B8" w:rsidR="00366F5A" w:rsidRDefault="007E4CAE">
      <w:pPr>
        <w:jc w:val="both"/>
      </w:pPr>
      <w:r>
        <w:t xml:space="preserve">12:41 – </w:t>
      </w:r>
      <w:r w:rsidR="00A64B8F">
        <w:t xml:space="preserve">Wręczenie Nagród </w:t>
      </w:r>
    </w:p>
    <w:p w14:paraId="7DC8E68D" w14:textId="77777777" w:rsidR="00366F5A" w:rsidRDefault="007E4CAE">
      <w:pPr>
        <w:jc w:val="both"/>
      </w:pPr>
      <w:r>
        <w:t>13. Klasyfikacje :</w:t>
      </w:r>
    </w:p>
    <w:p w14:paraId="5BE551E9" w14:textId="0C014271" w:rsidR="00A64B8F" w:rsidRDefault="00A64B8F" w:rsidP="00A64B8F">
      <w:pPr>
        <w:jc w:val="both"/>
      </w:pPr>
      <w:r>
        <w:t>Open Mężczyźni</w:t>
      </w:r>
      <w:r>
        <w:t xml:space="preserve"> dystans 5 km </w:t>
      </w:r>
    </w:p>
    <w:p w14:paraId="07842BF1" w14:textId="41A06FF7" w:rsidR="00A64B8F" w:rsidRDefault="00A64B8F" w:rsidP="00A64B8F">
      <w:pPr>
        <w:jc w:val="both"/>
      </w:pPr>
      <w:r>
        <w:t>Open Kobiety</w:t>
      </w:r>
      <w:r>
        <w:t xml:space="preserve"> dystans 5 km </w:t>
      </w:r>
    </w:p>
    <w:p w14:paraId="74967D49" w14:textId="436AF976" w:rsidR="00A64B8F" w:rsidRDefault="00A64B8F" w:rsidP="00A64B8F">
      <w:pPr>
        <w:jc w:val="both"/>
      </w:pPr>
      <w:r>
        <w:t>Młodzież 11-15 lat</w:t>
      </w:r>
      <w:r>
        <w:t xml:space="preserve"> dystans 1 km </w:t>
      </w:r>
    </w:p>
    <w:p w14:paraId="59CFAD67" w14:textId="139E0BCA" w:rsidR="00A64B8F" w:rsidRDefault="00A64B8F">
      <w:pPr>
        <w:jc w:val="both"/>
      </w:pPr>
      <w:r>
        <w:t xml:space="preserve">Dzieci do 11 lat </w:t>
      </w:r>
      <w:r>
        <w:t xml:space="preserve">dystans 400 m </w:t>
      </w:r>
    </w:p>
    <w:p w14:paraId="0EA8D434" w14:textId="5162E3F2" w:rsidR="00366F5A" w:rsidRDefault="007E4CAE">
      <w:pPr>
        <w:jc w:val="both"/>
      </w:pPr>
      <w:r>
        <w:t>O przynależności do klasyfikacji wiekowych decyduje rok urodzenia.</w:t>
      </w:r>
    </w:p>
    <w:p w14:paraId="7DE18270" w14:textId="77777777" w:rsidR="00366F5A" w:rsidRDefault="007E4CAE">
      <w:pPr>
        <w:jc w:val="both"/>
      </w:pPr>
      <w:r>
        <w:t>14. Nagrody:</w:t>
      </w:r>
    </w:p>
    <w:p w14:paraId="4F5601B1" w14:textId="77777777" w:rsidR="00366F5A" w:rsidRDefault="007E4CAE">
      <w:pPr>
        <w:jc w:val="both"/>
      </w:pPr>
      <w:r>
        <w:t>• W poszczególnych klasyfikacjach Organizator przewidział nagrody rzeczowe i statuetki.</w:t>
      </w:r>
    </w:p>
    <w:p w14:paraId="318BB8A5" w14:textId="62E8C0C2" w:rsidR="00366F5A" w:rsidRDefault="007E4CAE">
      <w:pPr>
        <w:jc w:val="both"/>
      </w:pPr>
      <w:r>
        <w:t>• W kategoriach wiekowych – statuetki</w:t>
      </w:r>
      <w:r w:rsidR="00A64B8F">
        <w:t xml:space="preserve"> i nagrody rzeczowe</w:t>
      </w:r>
    </w:p>
    <w:p w14:paraId="58376782" w14:textId="77777777" w:rsidR="00366F5A" w:rsidRDefault="007E4CAE">
      <w:pPr>
        <w:jc w:val="both"/>
      </w:pPr>
      <w:r>
        <w:t>• Wszyscy, którzy ukończą bieg otrzymają pamiątkowy medal.</w:t>
      </w:r>
    </w:p>
    <w:p w14:paraId="608AD0B3" w14:textId="77777777" w:rsidR="00366F5A" w:rsidRDefault="007E4CAE">
      <w:pPr>
        <w:jc w:val="both"/>
      </w:pPr>
      <w:r>
        <w:t>Warunkiem otrzymania nagród regulaminowych jest obecność podczas ceremonii dekoracji. Organizator nie wysyła nagród w przypadku ich nie odebrania w trakcie ich wręczania po biegu.</w:t>
      </w:r>
    </w:p>
    <w:p w14:paraId="48754123" w14:textId="77777777" w:rsidR="00366F5A" w:rsidRDefault="007E4CAE">
      <w:pPr>
        <w:jc w:val="both"/>
      </w:pPr>
      <w:r>
        <w:t>Zawodnicy nagrodzeni w klasyfikacji generalnej nie będą nagradzani w kategoriach wiekowych.</w:t>
      </w:r>
    </w:p>
    <w:p w14:paraId="5550BAF3" w14:textId="77777777" w:rsidR="00366F5A" w:rsidRDefault="007E4CAE">
      <w:pPr>
        <w:jc w:val="both"/>
      </w:pPr>
      <w:r>
        <w:t>15. Postanowienia końcowe:</w:t>
      </w:r>
    </w:p>
    <w:p w14:paraId="1520D0F3" w14:textId="77777777" w:rsidR="00366F5A" w:rsidRDefault="007E4CAE">
      <w:pPr>
        <w:jc w:val="both"/>
      </w:pPr>
      <w:r>
        <w:t>• Kontakt do Organizatora:</w:t>
      </w:r>
    </w:p>
    <w:p w14:paraId="26FCB77F" w14:textId="77777777" w:rsidR="00366F5A" w:rsidRDefault="007E4CAE">
      <w:pPr>
        <w:jc w:val="both"/>
      </w:pPr>
      <w:r>
        <w:lastRenderedPageBreak/>
        <w:t>Fundacja Teraz Dobry Moment</w:t>
      </w:r>
    </w:p>
    <w:p w14:paraId="481845F9" w14:textId="77777777" w:rsidR="00366F5A" w:rsidRDefault="007E4CAE">
      <w:pPr>
        <w:jc w:val="both"/>
      </w:pPr>
      <w:r>
        <w:t>KRS 0001067031</w:t>
      </w:r>
    </w:p>
    <w:p w14:paraId="66413C31" w14:textId="77777777" w:rsidR="00366F5A" w:rsidRDefault="007E4CAE">
      <w:pPr>
        <w:jc w:val="both"/>
      </w:pPr>
      <w:r>
        <w:t>05-254 Kuligów</w:t>
      </w:r>
    </w:p>
    <w:p w14:paraId="6FAF22BA" w14:textId="77777777" w:rsidR="00366F5A" w:rsidRDefault="007E4CAE">
      <w:pPr>
        <w:jc w:val="both"/>
      </w:pPr>
      <w:r>
        <w:t xml:space="preserve">Ul. Zapólna 20 </w:t>
      </w:r>
    </w:p>
    <w:p w14:paraId="2CD42E3C" w14:textId="77777777" w:rsidR="00366F5A" w:rsidRDefault="007E4CAE">
      <w:pPr>
        <w:jc w:val="both"/>
      </w:pPr>
      <w:r>
        <w:t>• Uczestnicy zawodów pokonujący trasę biegu w sposób niedozwolony i skracający trasę zostaną</w:t>
      </w:r>
    </w:p>
    <w:p w14:paraId="62FE8697" w14:textId="77777777" w:rsidR="00366F5A" w:rsidRDefault="007E4CAE">
      <w:pPr>
        <w:jc w:val="both"/>
      </w:pPr>
      <w:r>
        <w:t>zdyskwalifikowani.</w:t>
      </w:r>
    </w:p>
    <w:p w14:paraId="597E440B" w14:textId="77777777" w:rsidR="00366F5A" w:rsidRDefault="007E4CAE">
      <w:pPr>
        <w:jc w:val="both"/>
      </w:pPr>
      <w:r>
        <w:t>• Wszyscy uczestnicy zobowiązani są do przestrzegania zasad bezpieczeństwa oraz kultury osobistej, w przeciwnym razie mogą podlegać wykluczeniu z udziału w biegu decyzją Organizatora.</w:t>
      </w:r>
    </w:p>
    <w:p w14:paraId="5C053721" w14:textId="77777777" w:rsidR="00366F5A" w:rsidRDefault="007E4CAE">
      <w:pPr>
        <w:jc w:val="both"/>
      </w:pPr>
      <w:r>
        <w:t>• Organizator zapewnia Uczestnikom opiekę medyczną w trakcie imprezy. Organizator nie pokrywa kosztów medycznych lub kosztów transportu związanych z obecnością lub uczestnictwem w biegu.</w:t>
      </w:r>
    </w:p>
    <w:p w14:paraId="4F20E4B9" w14:textId="77777777" w:rsidR="00366F5A" w:rsidRDefault="007E4CAE">
      <w:pPr>
        <w:jc w:val="both"/>
      </w:pPr>
      <w:r>
        <w:t>• Uczestnicy imprezy biorą udział w biegu na własną odpowiedzialność i wskazane jest wykupienie na własny koszt ubezpieczenia NNW.</w:t>
      </w:r>
    </w:p>
    <w:p w14:paraId="3BF37116" w14:textId="77777777" w:rsidR="00366F5A" w:rsidRDefault="007E4CAE">
      <w:pPr>
        <w:jc w:val="both"/>
      </w:pPr>
      <w:r>
        <w:t>• Organizator nie przewiduje startu zawodników na wózkach inwalidzkich.</w:t>
      </w:r>
    </w:p>
    <w:p w14:paraId="054637B5" w14:textId="77777777" w:rsidR="00366F5A" w:rsidRDefault="007E4CAE">
      <w:pPr>
        <w:jc w:val="both"/>
      </w:pPr>
      <w:r>
        <w:t>• Ze względu na podłoże, nierówności, piaszczyste podłoże, korzenie itp. nie ma możliwości biegu z wózkami dziecięcymi.</w:t>
      </w:r>
    </w:p>
    <w:p w14:paraId="71D3BEA4" w14:textId="77777777" w:rsidR="00366F5A" w:rsidRDefault="007E4CAE">
      <w:pPr>
        <w:jc w:val="both"/>
      </w:pPr>
      <w:r>
        <w:t>• Organizator ma prawo zwiększyć limit uczestników biegu.</w:t>
      </w:r>
    </w:p>
    <w:p w14:paraId="63459A01" w14:textId="77777777" w:rsidR="00366F5A" w:rsidRDefault="007E4CAE">
      <w:pPr>
        <w:jc w:val="both"/>
      </w:pPr>
      <w:r>
        <w:t>• Organizator nie prowadzi depozytu dla rzeczy wartościowych.</w:t>
      </w:r>
    </w:p>
    <w:p w14:paraId="0031FF18" w14:textId="77777777" w:rsidR="00366F5A" w:rsidRDefault="007E4CAE">
      <w:pPr>
        <w:jc w:val="both"/>
      </w:pPr>
      <w:r>
        <w:t>• Ostateczna interpretacja regulaminu należy do Organizatora.</w:t>
      </w:r>
    </w:p>
    <w:p w14:paraId="1913F052" w14:textId="77777777" w:rsidR="00366F5A" w:rsidRDefault="007E4CAE">
      <w:pPr>
        <w:jc w:val="both"/>
      </w:pPr>
      <w:r>
        <w:t>• Organizator zastrzega sobie prawo odwołania biegów lub ich przerwania.</w:t>
      </w:r>
    </w:p>
    <w:p w14:paraId="2CF740E6" w14:textId="77777777" w:rsidR="00366F5A" w:rsidRDefault="007E4CAE">
      <w:pPr>
        <w:jc w:val="both"/>
      </w:pPr>
      <w:r>
        <w:t>• Organizator zastrzega sobie możliwość zmian w Regulaminie.</w:t>
      </w:r>
    </w:p>
    <w:p w14:paraId="248187DC" w14:textId="77777777" w:rsidR="00366F5A" w:rsidRDefault="007E4CAE">
      <w:pPr>
        <w:jc w:val="both"/>
      </w:pPr>
      <w:r>
        <w:t>• W sprawach nie ujętych w regulaminie ostateczną decyzję podejmuje Organizator.</w:t>
      </w:r>
    </w:p>
    <w:sectPr w:rsidR="00366F5A">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11FC" w14:textId="77777777" w:rsidR="00DD1C54" w:rsidRDefault="00DD1C54">
      <w:pPr>
        <w:spacing w:after="0" w:line="240" w:lineRule="auto"/>
      </w:pPr>
      <w:r>
        <w:separator/>
      </w:r>
    </w:p>
  </w:endnote>
  <w:endnote w:type="continuationSeparator" w:id="0">
    <w:p w14:paraId="75E3B8C4" w14:textId="77777777" w:rsidR="00DD1C54" w:rsidRDefault="00DD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500258"/>
      <w:docPartObj>
        <w:docPartGallery w:val="Page Numbers (Top of Page)"/>
        <w:docPartUnique/>
      </w:docPartObj>
    </w:sdtPr>
    <w:sdtContent>
      <w:p w14:paraId="0673C15A" w14:textId="77777777" w:rsidR="00366F5A" w:rsidRDefault="007E4CAE">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sidR="004F7470">
          <w:rPr>
            <w:b/>
            <w:bCs/>
            <w:noProof/>
            <w:sz w:val="24"/>
            <w:szCs w:val="24"/>
          </w:rPr>
          <w:t>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sidR="004F7470">
          <w:rPr>
            <w:b/>
            <w:bCs/>
            <w:noProof/>
            <w:sz w:val="24"/>
            <w:szCs w:val="24"/>
          </w:rPr>
          <w:t>9</w:t>
        </w:r>
        <w:r>
          <w:rPr>
            <w:b/>
            <w:bCs/>
            <w:sz w:val="24"/>
            <w:szCs w:val="24"/>
          </w:rPr>
          <w:fldChar w:fldCharType="end"/>
        </w:r>
      </w:p>
    </w:sdtContent>
  </w:sdt>
  <w:p w14:paraId="21CD6094" w14:textId="77777777" w:rsidR="00366F5A" w:rsidRDefault="00366F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CC71E" w14:textId="77777777" w:rsidR="00DD1C54" w:rsidRDefault="00DD1C54">
      <w:pPr>
        <w:spacing w:after="0" w:line="240" w:lineRule="auto"/>
      </w:pPr>
      <w:r>
        <w:separator/>
      </w:r>
    </w:p>
  </w:footnote>
  <w:footnote w:type="continuationSeparator" w:id="0">
    <w:p w14:paraId="7DCFD7EA" w14:textId="77777777" w:rsidR="00DD1C54" w:rsidRDefault="00DD1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1F4"/>
    <w:multiLevelType w:val="hybridMultilevel"/>
    <w:tmpl w:val="BF90A506"/>
    <w:lvl w:ilvl="0" w:tplc="44028E8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4" w16cid:durableId="2885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F5A"/>
    <w:rsid w:val="00221959"/>
    <w:rsid w:val="00366F5A"/>
    <w:rsid w:val="004F7470"/>
    <w:rsid w:val="005D4F88"/>
    <w:rsid w:val="00634366"/>
    <w:rsid w:val="007E4CAE"/>
    <w:rsid w:val="007E6AE8"/>
    <w:rsid w:val="0089095D"/>
    <w:rsid w:val="00A64B8F"/>
    <w:rsid w:val="00AC5E34"/>
    <w:rsid w:val="00AD5A6D"/>
    <w:rsid w:val="00B80130"/>
    <w:rsid w:val="00C704B5"/>
    <w:rsid w:val="00DD1C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E843"/>
  <w15:docId w15:val="{86D0C409-D2FF-491C-883A-F3EC2A58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F5589"/>
  </w:style>
  <w:style w:type="character" w:customStyle="1" w:styleId="StopkaZnak">
    <w:name w:val="Stopka Znak"/>
    <w:basedOn w:val="Domylnaczcionkaakapitu"/>
    <w:link w:val="Stopka"/>
    <w:uiPriority w:val="99"/>
    <w:qFormat/>
    <w:rsid w:val="006F5589"/>
  </w:style>
  <w:style w:type="paragraph" w:styleId="Nagwek">
    <w:name w:val="header"/>
    <w:basedOn w:val="Normalny"/>
    <w:next w:val="Tekstpodstawowy"/>
    <w:link w:val="NagwekZnak"/>
    <w:uiPriority w:val="99"/>
    <w:unhideWhenUsed/>
    <w:rsid w:val="006F5589"/>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F5589"/>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704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04B5"/>
    <w:rPr>
      <w:rFonts w:ascii="Tahoma" w:hAnsi="Tahoma" w:cs="Tahoma"/>
      <w:sz w:val="16"/>
      <w:szCs w:val="16"/>
    </w:rPr>
  </w:style>
  <w:style w:type="paragraph" w:styleId="Tekstprzypisukocowego">
    <w:name w:val="endnote text"/>
    <w:basedOn w:val="Normalny"/>
    <w:link w:val="TekstprzypisukocowegoZnak"/>
    <w:uiPriority w:val="99"/>
    <w:semiHidden/>
    <w:unhideWhenUsed/>
    <w:rsid w:val="00A64B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4B8F"/>
    <w:rPr>
      <w:sz w:val="20"/>
      <w:szCs w:val="20"/>
    </w:rPr>
  </w:style>
  <w:style w:type="character" w:styleId="Odwoanieprzypisukocowego">
    <w:name w:val="endnote reference"/>
    <w:basedOn w:val="Domylnaczcionkaakapitu"/>
    <w:uiPriority w:val="99"/>
    <w:semiHidden/>
    <w:unhideWhenUsed/>
    <w:rsid w:val="00A64B8F"/>
    <w:rPr>
      <w:vertAlign w:val="superscript"/>
    </w:rPr>
  </w:style>
  <w:style w:type="paragraph" w:styleId="Akapitzlist">
    <w:name w:val="List Paragraph"/>
    <w:basedOn w:val="Normalny"/>
    <w:uiPriority w:val="34"/>
    <w:qFormat/>
    <w:rsid w:val="00A64B8F"/>
    <w:pPr>
      <w:suppressAutoHyphens w:val="0"/>
      <w:spacing w:after="0"/>
      <w:ind w:left="720"/>
      <w:contextualSpacing/>
      <w:jc w:val="both"/>
    </w:pPr>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2347</Words>
  <Characters>14083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Janik</dc:creator>
  <cp:lastModifiedBy>Monika Janik</cp:lastModifiedBy>
  <cp:revision>3</cp:revision>
  <cp:lastPrinted>2025-05-01T09:59:00Z</cp:lastPrinted>
  <dcterms:created xsi:type="dcterms:W3CDTF">2025-05-01T09:54:00Z</dcterms:created>
  <dcterms:modified xsi:type="dcterms:W3CDTF">2025-05-01T11:56:00Z</dcterms:modified>
  <dc:language>pl-PL</dc:language>
</cp:coreProperties>
</file>